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9038D" w14:textId="04FA597C" w:rsidR="00734942" w:rsidRPr="00734942" w:rsidRDefault="00734942" w:rsidP="007349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494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Create a Word document in which you discuss your perception of your institution’s readiness to implement </w:t>
      </w:r>
    </w:p>
    <w:p w14:paraId="25C9DDFD" w14:textId="13479D13" w:rsidR="00734942" w:rsidRPr="00734942" w:rsidRDefault="00734942" w:rsidP="007349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225"/>
        <w:rPr>
          <w:rFonts w:ascii="Arial" w:eastAsia="Times New Roman" w:hAnsi="Arial" w:cs="Arial"/>
          <w:color w:val="000000"/>
          <w:sz w:val="21"/>
          <w:szCs w:val="21"/>
        </w:rPr>
      </w:pPr>
      <w:r w:rsidRPr="00734942">
        <w:rPr>
          <w:rFonts w:ascii="Arial" w:eastAsia="Times New Roman" w:hAnsi="Arial" w:cs="Arial"/>
          <w:color w:val="000000"/>
          <w:sz w:val="21"/>
          <w:szCs w:val="21"/>
        </w:rPr>
        <w:t xml:space="preserve">Complete a gap analysis </w:t>
      </w:r>
    </w:p>
    <w:p w14:paraId="5286CC1C" w14:textId="77777777" w:rsidR="008616FF" w:rsidRDefault="00734942" w:rsidP="008616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225"/>
        <w:rPr>
          <w:rFonts w:ascii="Arial" w:eastAsia="Times New Roman" w:hAnsi="Arial" w:cs="Arial"/>
          <w:color w:val="000000"/>
          <w:sz w:val="21"/>
          <w:szCs w:val="21"/>
        </w:rPr>
      </w:pPr>
      <w:r w:rsidRPr="00734942">
        <w:rPr>
          <w:rFonts w:ascii="Arial" w:eastAsia="Times New Roman" w:hAnsi="Arial" w:cs="Arial"/>
          <w:color w:val="000000"/>
          <w:sz w:val="21"/>
          <w:szCs w:val="21"/>
        </w:rPr>
        <w:t xml:space="preserve">Complete a SWOT analysis </w:t>
      </w:r>
    </w:p>
    <w:p w14:paraId="55CAE4D7" w14:textId="77777777" w:rsidR="008616FF" w:rsidRDefault="008616FF" w:rsidP="008616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225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Use this</w:t>
      </w:r>
      <w:r w:rsidR="006A5E9A" w:rsidRPr="008616FF">
        <w:rPr>
          <w:rFonts w:ascii="Arial" w:eastAsia="Times New Roman" w:hAnsi="Arial" w:cs="Arial"/>
          <w:color w:val="000000"/>
          <w:sz w:val="21"/>
          <w:szCs w:val="21"/>
        </w:rPr>
        <w:t xml:space="preserve"> EBP models </w:t>
      </w:r>
      <w:r>
        <w:rPr>
          <w:rFonts w:ascii="Arial" w:eastAsia="Times New Roman" w:hAnsi="Arial" w:cs="Arial"/>
          <w:color w:val="000000"/>
          <w:sz w:val="21"/>
          <w:szCs w:val="21"/>
        </w:rPr>
        <w:t>in your work</w:t>
      </w:r>
    </w:p>
    <w:p w14:paraId="16C3A0C6" w14:textId="28E0DEAA" w:rsidR="008616FF" w:rsidRPr="008616FF" w:rsidRDefault="005B05A7" w:rsidP="008616FF">
      <w:pPr>
        <w:shd w:val="clear" w:color="auto" w:fill="FFFFFF"/>
        <w:spacing w:before="100" w:beforeAutospacing="1" w:after="100" w:afterAutospacing="1" w:line="360" w:lineRule="atLeast"/>
        <w:ind w:left="225"/>
        <w:rPr>
          <w:rFonts w:ascii="Arial" w:eastAsia="Times New Roman" w:hAnsi="Arial" w:cs="Arial"/>
          <w:color w:val="000000"/>
          <w:sz w:val="21"/>
          <w:szCs w:val="21"/>
          <w:u w:val="single"/>
        </w:rPr>
      </w:pPr>
      <w:r w:rsidRPr="008616FF">
        <w:rPr>
          <w:rFonts w:ascii="Arial" w:eastAsia="Times New Roman" w:hAnsi="Arial" w:cs="Arial"/>
          <w:color w:val="000000"/>
          <w:sz w:val="21"/>
          <w:szCs w:val="21"/>
          <w:u w:val="single"/>
        </w:rPr>
        <w:t xml:space="preserve">Step 5 which is to </w:t>
      </w:r>
    </w:p>
    <w:p w14:paraId="50102ABA" w14:textId="7B521384" w:rsidR="006A5E9A" w:rsidRPr="008616FF" w:rsidRDefault="005B05A7" w:rsidP="008616F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8616FF">
        <w:rPr>
          <w:rFonts w:ascii="Arial" w:eastAsia="Times New Roman" w:hAnsi="Arial" w:cs="Arial"/>
          <w:color w:val="000000"/>
          <w:sz w:val="21"/>
          <w:szCs w:val="21"/>
        </w:rPr>
        <w:t xml:space="preserve">Implement and evaluate change in </w:t>
      </w:r>
      <w:r w:rsidR="008616FF" w:rsidRPr="008616FF">
        <w:rPr>
          <w:rFonts w:ascii="Arial" w:eastAsia="Times New Roman" w:hAnsi="Arial" w:cs="Arial"/>
          <w:color w:val="000000"/>
          <w:sz w:val="21"/>
          <w:szCs w:val="21"/>
        </w:rPr>
        <w:t>Practice</w:t>
      </w:r>
    </w:p>
    <w:p w14:paraId="31588177" w14:textId="77365B1B" w:rsidR="005B05A7" w:rsidRPr="008616FF" w:rsidRDefault="008616FF" w:rsidP="008616F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8616FF">
        <w:rPr>
          <w:rFonts w:ascii="Arial" w:eastAsia="Times New Roman" w:hAnsi="Arial" w:cs="Arial"/>
          <w:color w:val="000000"/>
          <w:sz w:val="21"/>
          <w:szCs w:val="21"/>
        </w:rPr>
        <w:t>Implement</w:t>
      </w:r>
      <w:r w:rsidR="005B05A7" w:rsidRPr="008616FF">
        <w:rPr>
          <w:rFonts w:ascii="Arial" w:eastAsia="Times New Roman" w:hAnsi="Arial" w:cs="Arial"/>
          <w:color w:val="000000"/>
          <w:sz w:val="21"/>
          <w:szCs w:val="21"/>
        </w:rPr>
        <w:t xml:space="preserve"> pilot study</w:t>
      </w:r>
    </w:p>
    <w:p w14:paraId="74B04963" w14:textId="53E1777C" w:rsidR="005B05A7" w:rsidRPr="008616FF" w:rsidRDefault="005B05A7" w:rsidP="008616F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8616FF">
        <w:rPr>
          <w:rFonts w:ascii="Arial" w:eastAsia="Times New Roman" w:hAnsi="Arial" w:cs="Arial"/>
          <w:color w:val="000000"/>
          <w:sz w:val="21"/>
          <w:szCs w:val="21"/>
        </w:rPr>
        <w:t>Evaluate processes, outcomes and cost</w:t>
      </w:r>
    </w:p>
    <w:p w14:paraId="0BB1A099" w14:textId="630A8CA9" w:rsidR="005B05A7" w:rsidRPr="008616FF" w:rsidRDefault="005B05A7" w:rsidP="008616FF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8616FF">
        <w:rPr>
          <w:rFonts w:ascii="Arial" w:eastAsia="Times New Roman" w:hAnsi="Arial" w:cs="Arial"/>
          <w:color w:val="000000"/>
          <w:sz w:val="21"/>
          <w:szCs w:val="21"/>
        </w:rPr>
        <w:t xml:space="preserve">Develop conclusions and </w:t>
      </w:r>
      <w:r w:rsidR="008616FF" w:rsidRPr="008616FF">
        <w:rPr>
          <w:rFonts w:ascii="Arial" w:eastAsia="Times New Roman" w:hAnsi="Arial" w:cs="Arial"/>
          <w:color w:val="000000"/>
          <w:sz w:val="21"/>
          <w:szCs w:val="21"/>
        </w:rPr>
        <w:t>recommendation</w:t>
      </w:r>
    </w:p>
    <w:p w14:paraId="12E8CC50" w14:textId="69ABDB6B" w:rsidR="00734942" w:rsidRDefault="00734942"/>
    <w:p w14:paraId="010D9A7A" w14:textId="37917249" w:rsidR="008616FF" w:rsidRPr="008616FF" w:rsidRDefault="008616FF">
      <w:pPr>
        <w:rPr>
          <w:u w:val="single"/>
        </w:rPr>
      </w:pPr>
      <w:r w:rsidRPr="008616FF"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>Use th</w:t>
      </w:r>
      <w:r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>is</w:t>
      </w:r>
      <w:r w:rsidRPr="008616FF">
        <w:rPr>
          <w:rFonts w:ascii="Arial" w:hAnsi="Arial" w:cs="Arial"/>
          <w:color w:val="000000"/>
          <w:sz w:val="21"/>
          <w:szCs w:val="21"/>
          <w:u w:val="single"/>
          <w:shd w:val="clear" w:color="auto" w:fill="FFFFFF"/>
        </w:rPr>
        <w:t xml:space="preserve"> introduction submitted, add a section to describe your organization’s readiness</w:t>
      </w:r>
    </w:p>
    <w:p w14:paraId="155CC4AF" w14:textId="3027B4D5" w:rsidR="00734942" w:rsidRDefault="008616FF" w:rsidP="0073494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34780913"/>
      <w:r>
        <w:rPr>
          <w:rFonts w:ascii="Times New Roman" w:hAnsi="Times New Roman" w:cs="Times New Roman"/>
          <w:b/>
          <w:sz w:val="24"/>
          <w:szCs w:val="24"/>
        </w:rPr>
        <w:t>This is my introduction</w:t>
      </w:r>
      <w:bookmarkEnd w:id="0"/>
    </w:p>
    <w:p w14:paraId="4D47B1AF" w14:textId="77777777" w:rsidR="00734942" w:rsidRPr="008B36FE" w:rsidRDefault="00734942" w:rsidP="0073494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8B36FE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8B36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heart disease and stroke statistics report (2016) from the American Heart Association, it is estimated that the prevalence of heart failure is more than 5.7 million, and an estimated 1 million hospital stays were attributable to CHF </w:t>
      </w:r>
      <w:r w:rsidRPr="008B36FE">
        <w:rPr>
          <w:rFonts w:ascii="Times New Roman" w:hAnsi="Times New Roman" w:cs="Times New Roman"/>
          <w:sz w:val="24"/>
          <w:szCs w:val="24"/>
        </w:rPr>
        <w:t xml:space="preserve">(Chamberlain, </w:t>
      </w:r>
      <w:proofErr w:type="spellStart"/>
      <w:r w:rsidRPr="008B36FE">
        <w:rPr>
          <w:rFonts w:ascii="Times New Roman" w:hAnsi="Times New Roman" w:cs="Times New Roman"/>
          <w:sz w:val="24"/>
          <w:szCs w:val="24"/>
        </w:rPr>
        <w:t>Sond</w:t>
      </w:r>
      <w:proofErr w:type="spellEnd"/>
      <w:r w:rsidRPr="008B36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36FE">
        <w:rPr>
          <w:rFonts w:ascii="Times New Roman" w:hAnsi="Times New Roman" w:cs="Times New Roman"/>
          <w:sz w:val="24"/>
          <w:szCs w:val="24"/>
        </w:rPr>
        <w:t>Mahendraraj</w:t>
      </w:r>
      <w:proofErr w:type="spellEnd"/>
      <w:r w:rsidRPr="008B36FE">
        <w:rPr>
          <w:rFonts w:ascii="Times New Roman" w:hAnsi="Times New Roman" w:cs="Times New Roman"/>
          <w:sz w:val="24"/>
          <w:szCs w:val="24"/>
        </w:rPr>
        <w:t xml:space="preserve">, Lau, &amp; </w:t>
      </w:r>
      <w:proofErr w:type="spellStart"/>
      <w:r w:rsidRPr="008B36FE">
        <w:rPr>
          <w:rFonts w:ascii="Times New Roman" w:hAnsi="Times New Roman" w:cs="Times New Roman"/>
          <w:sz w:val="24"/>
          <w:szCs w:val="24"/>
        </w:rPr>
        <w:t>Siracuse</w:t>
      </w:r>
      <w:proofErr w:type="spellEnd"/>
      <w:r w:rsidRPr="008B36FE">
        <w:rPr>
          <w:rFonts w:ascii="Times New Roman" w:hAnsi="Times New Roman" w:cs="Times New Roman"/>
          <w:sz w:val="24"/>
          <w:szCs w:val="24"/>
        </w:rPr>
        <w:t xml:space="preserve">, 2018). Patient with cardiovascular diseases attributed to heart failure such as uncontrolled high blood pressure, hypervolemia, ischemia, and arrhythmias is said to have a high readmission rate to almost 25% within 30 days after inpatient discharge (Kilgore, Patel, </w:t>
      </w:r>
      <w:proofErr w:type="spellStart"/>
      <w:r w:rsidRPr="008B36FE">
        <w:rPr>
          <w:rFonts w:ascii="Times New Roman" w:hAnsi="Times New Roman" w:cs="Times New Roman"/>
          <w:sz w:val="24"/>
          <w:szCs w:val="24"/>
        </w:rPr>
        <w:t>Kielhorn</w:t>
      </w:r>
      <w:proofErr w:type="spellEnd"/>
      <w:r w:rsidRPr="008B36FE">
        <w:rPr>
          <w:rFonts w:ascii="Times New Roman" w:hAnsi="Times New Roman" w:cs="Times New Roman"/>
          <w:sz w:val="24"/>
          <w:szCs w:val="24"/>
        </w:rPr>
        <w:t xml:space="preserve">, Maya, &amp; Sharma, 2017). Heart failure is caused by coronary arteries disease which is when there is build-up of fat in the arteries causing the arteries to narrow and eventually causing blockage of the arteries (Buttaro, Trybulski, Polgar-Bailey, &amp; Sandberg-Cook, 2016). </w:t>
      </w:r>
    </w:p>
    <w:p w14:paraId="76B30805" w14:textId="77777777" w:rsidR="00734942" w:rsidRDefault="00734942" w:rsidP="00734942">
      <w:pPr>
        <w:spacing w:after="0"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E510C11" w14:textId="77777777" w:rsidR="00B1754D" w:rsidRDefault="00B1754D" w:rsidP="00B1754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54D">
        <w:rPr>
          <w:rFonts w:ascii="Times New Roman" w:hAnsi="Times New Roman" w:cs="Times New Roman"/>
          <w:b/>
          <w:sz w:val="24"/>
          <w:szCs w:val="24"/>
          <w:u w:val="single"/>
        </w:rPr>
        <w:t>Clinical Practice Question</w:t>
      </w:r>
    </w:p>
    <w:p w14:paraId="36C55A73" w14:textId="7EA3FE3B" w:rsidR="00B1754D" w:rsidRPr="00B1754D" w:rsidRDefault="00734942" w:rsidP="00B175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Admitted patients between the ages of 20 to 65 years old with congestive </w:t>
      </w:r>
      <w:r>
        <w:rPr>
          <w:rFonts w:ascii="Times New Roman" w:hAnsi="Times New Roman" w:cs="Times New Roman"/>
          <w:sz w:val="24"/>
          <w:szCs w:val="24"/>
        </w:rPr>
        <w:t>heart failure (P), will adequate education to support self-care during discharge (I) compared to follow up of telephone calls of post-discharge (C) reduce 30 days readmission rate (O)?</w:t>
      </w:r>
      <w:bookmarkStart w:id="1" w:name="_GoBack"/>
      <w:bookmarkEnd w:id="1"/>
    </w:p>
    <w:p w14:paraId="7D6E69FF" w14:textId="32F1BB1C" w:rsidR="00B1754D" w:rsidRPr="00B1754D" w:rsidRDefault="00B1754D" w:rsidP="00B1754D">
      <w:pPr>
        <w:jc w:val="center"/>
        <w:rPr>
          <w:sz w:val="40"/>
          <w:szCs w:val="40"/>
          <w:u w:val="single"/>
        </w:rPr>
      </w:pPr>
      <w:r w:rsidRPr="00B1754D">
        <w:rPr>
          <w:sz w:val="40"/>
          <w:szCs w:val="40"/>
          <w:u w:val="single"/>
        </w:rPr>
        <w:t>Example of what the paper should include</w:t>
      </w:r>
    </w:p>
    <w:p w14:paraId="740D4152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000000"/>
        </w:rPr>
        <w:t xml:space="preserve">&lt;RUNNING HEAD&gt;    </w:t>
      </w:r>
      <w:r>
        <w:rPr>
          <w:rStyle w:val="apple-tab-span"/>
          <w:color w:val="000000"/>
        </w:rPr>
        <w:tab/>
      </w:r>
      <w:r>
        <w:rPr>
          <w:color w:val="000000"/>
        </w:rPr>
        <w:t xml:space="preserve">      </w:t>
      </w:r>
      <w:r>
        <w:rPr>
          <w:rStyle w:val="apple-tab-span"/>
          <w:color w:val="000000"/>
        </w:rPr>
        <w:tab/>
      </w:r>
      <w:r>
        <w:rPr>
          <w:color w:val="000000"/>
        </w:rPr>
        <w:t xml:space="preserve">                                                                    </w:t>
      </w:r>
      <w:r>
        <w:rPr>
          <w:rStyle w:val="apple-tab-span"/>
          <w:color w:val="000000"/>
        </w:rPr>
        <w:tab/>
      </w:r>
      <w:r>
        <w:rPr>
          <w:color w:val="000000"/>
        </w:rPr>
        <w:t>          2</w:t>
      </w:r>
    </w:p>
    <w:p w14:paraId="3B8FE9C4" w14:textId="77777777" w:rsidR="00B1754D" w:rsidRDefault="00B1754D" w:rsidP="00B1754D">
      <w:pPr>
        <w:pStyle w:val="NormalWeb"/>
        <w:spacing w:before="0" w:beforeAutospacing="0" w:after="0" w:afterAutospacing="0" w:line="480" w:lineRule="auto"/>
        <w:jc w:val="center"/>
      </w:pPr>
      <w:r>
        <w:rPr>
          <w:color w:val="000000"/>
        </w:rPr>
        <w:t xml:space="preserve">&lt;Title&gt; </w:t>
      </w:r>
      <w:r>
        <w:rPr>
          <w:i/>
          <w:iCs/>
          <w:color w:val="000000"/>
        </w:rPr>
        <w:t>(Copy from Title Page) Centered (not bold)</w:t>
      </w:r>
    </w:p>
    <w:p w14:paraId="1B07CB2A" w14:textId="77777777" w:rsidR="00B1754D" w:rsidRDefault="00B1754D" w:rsidP="00B1754D">
      <w:pPr>
        <w:pStyle w:val="NormalWeb"/>
        <w:spacing w:before="0" w:beforeAutospacing="0" w:after="0" w:afterAutospacing="0" w:line="480" w:lineRule="auto"/>
        <w:ind w:firstLine="720"/>
      </w:pPr>
      <w:r>
        <w:rPr>
          <w:color w:val="A30000"/>
        </w:rPr>
        <w:t>Introduction</w:t>
      </w:r>
      <w:r>
        <w:rPr>
          <w:color w:val="000000"/>
        </w:rPr>
        <w:t xml:space="preserve"> </w:t>
      </w:r>
      <w:r>
        <w:rPr>
          <w:i/>
          <w:iCs/>
          <w:color w:val="000000"/>
        </w:rPr>
        <w:t xml:space="preserve">((No Heading) left margin, paragraph first line indented, no extra space below Title). </w:t>
      </w:r>
      <w:r>
        <w:rPr>
          <w:color w:val="A50000"/>
        </w:rPr>
        <w:t>Describe the clinical practice issue/problem. Guide the reader to what they are going to see presented in this paper</w:t>
      </w:r>
      <w:r>
        <w:rPr>
          <w:color w:val="000000"/>
        </w:rPr>
        <w:t>.</w:t>
      </w:r>
    </w:p>
    <w:p w14:paraId="1509BE43" w14:textId="77777777" w:rsidR="00B1754D" w:rsidRDefault="00B1754D" w:rsidP="00B1754D">
      <w:pPr>
        <w:pStyle w:val="NormalWeb"/>
        <w:spacing w:before="0" w:beforeAutospacing="0" w:after="0" w:afterAutospacing="0" w:line="480" w:lineRule="auto"/>
        <w:ind w:firstLine="720"/>
        <w:jc w:val="center"/>
      </w:pPr>
      <w:r>
        <w:rPr>
          <w:b/>
          <w:bCs/>
          <w:color w:val="000000"/>
        </w:rPr>
        <w:t>&lt;Level 1 Heading&gt;</w:t>
      </w:r>
      <w:r>
        <w:rPr>
          <w:i/>
          <w:iCs/>
          <w:color w:val="000000"/>
        </w:rPr>
        <w:t> </w:t>
      </w:r>
    </w:p>
    <w:p w14:paraId="31D4C611" w14:textId="77777777" w:rsidR="00B1754D" w:rsidRDefault="00B1754D" w:rsidP="00B1754D">
      <w:pPr>
        <w:pStyle w:val="NormalWeb"/>
        <w:spacing w:before="0" w:beforeAutospacing="0" w:after="0" w:afterAutospacing="0" w:line="480" w:lineRule="auto"/>
        <w:ind w:firstLine="720"/>
      </w:pPr>
      <w:r>
        <w:rPr>
          <w:color w:val="000000"/>
        </w:rPr>
        <w:t>Use paragraph formatting to discuss these bullet points:</w:t>
      </w:r>
    </w:p>
    <w:p w14:paraId="4ABF36B8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-Background: Why did you identify this as an issue/problem?</w:t>
      </w:r>
    </w:p>
    <w:p w14:paraId="24A301B2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-What is the significance of this problem to nursing practice? Support your stance on the significance with citation (s)/reference(s).</w:t>
      </w:r>
    </w:p>
    <w:p w14:paraId="1C84BCC5" w14:textId="77777777" w:rsidR="00B1754D" w:rsidRDefault="00B1754D" w:rsidP="00B1754D">
      <w:pPr>
        <w:pStyle w:val="NormalWeb"/>
        <w:spacing w:before="0" w:beforeAutospacing="0" w:after="0" w:afterAutospacing="0" w:line="480" w:lineRule="auto"/>
        <w:ind w:left="360"/>
        <w:jc w:val="center"/>
      </w:pPr>
      <w:r>
        <w:rPr>
          <w:b/>
          <w:bCs/>
          <w:color w:val="000000"/>
        </w:rPr>
        <w:t>Needs Assessment (</w:t>
      </w:r>
      <w:r>
        <w:rPr>
          <w:b/>
          <w:bCs/>
          <w:i/>
          <w:iCs/>
          <w:color w:val="000000"/>
        </w:rPr>
        <w:t>Level 1 Heading</w:t>
      </w:r>
      <w:r>
        <w:rPr>
          <w:b/>
          <w:bCs/>
          <w:color w:val="000000"/>
        </w:rPr>
        <w:t>)</w:t>
      </w:r>
    </w:p>
    <w:p w14:paraId="2B4A8066" w14:textId="77777777" w:rsidR="00B1754D" w:rsidRDefault="00B1754D" w:rsidP="00B1754D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ind w:left="1080"/>
        <w:textAlignment w:val="baseline"/>
        <w:rPr>
          <w:color w:val="000000"/>
        </w:rPr>
      </w:pPr>
      <w:r>
        <w:rPr>
          <w:color w:val="A50000"/>
        </w:rPr>
        <w:t>Relate your GAP analysis results</w:t>
      </w:r>
    </w:p>
    <w:p w14:paraId="642C90AF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Discuss current condition / process</w:t>
      </w:r>
    </w:p>
    <w:p w14:paraId="1CB77C4B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Describe the existing outcomes (include pertinent descriptive statistics as appropriate)</w:t>
      </w:r>
    </w:p>
    <w:p w14:paraId="4628003E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Identify the desired outcome</w:t>
      </w:r>
    </w:p>
    <w:p w14:paraId="079E30CE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Document the gap(s)</w:t>
      </w:r>
    </w:p>
    <w:p w14:paraId="5AC2FFFD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b/>
          <w:bCs/>
          <w:color w:val="000000"/>
        </w:rPr>
        <w:t>Organizational Assessment (</w:t>
      </w:r>
      <w:r>
        <w:rPr>
          <w:b/>
          <w:bCs/>
          <w:i/>
          <w:iCs/>
          <w:color w:val="000000"/>
        </w:rPr>
        <w:t>Level 2 Heading</w:t>
      </w:r>
      <w:r>
        <w:rPr>
          <w:b/>
          <w:bCs/>
          <w:color w:val="000000"/>
        </w:rPr>
        <w:t>)</w:t>
      </w:r>
    </w:p>
    <w:p w14:paraId="05E36CBF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In the next sections, discuss your perception of your institution’s readiness to implement this proposed EBP initiative.</w:t>
      </w:r>
    </w:p>
    <w:p w14:paraId="00CF9B14" w14:textId="77777777" w:rsidR="00B1754D" w:rsidRDefault="00B1754D" w:rsidP="00B1754D">
      <w:pPr>
        <w:pStyle w:val="NormalWeb"/>
        <w:spacing w:before="0" w:beforeAutospacing="0" w:after="0" w:afterAutospacing="0" w:line="480" w:lineRule="auto"/>
        <w:ind w:firstLine="720"/>
      </w:pPr>
      <w:r>
        <w:rPr>
          <w:b/>
          <w:bCs/>
          <w:color w:val="000000"/>
        </w:rPr>
        <w:lastRenderedPageBreak/>
        <w:t>Internal analysis (</w:t>
      </w:r>
      <w:r>
        <w:rPr>
          <w:b/>
          <w:bCs/>
          <w:i/>
          <w:iCs/>
          <w:color w:val="000000"/>
        </w:rPr>
        <w:t>Level 3 heading</w:t>
      </w:r>
      <w:r>
        <w:rPr>
          <w:b/>
          <w:bCs/>
          <w:color w:val="000000"/>
        </w:rPr>
        <w:t>).  (</w:t>
      </w:r>
      <w:r>
        <w:rPr>
          <w:i/>
          <w:iCs/>
          <w:color w:val="000000"/>
        </w:rPr>
        <w:t>Indented, Followed by a period. With the text following the heading on the same line.</w:t>
      </w:r>
      <w:r>
        <w:rPr>
          <w:color w:val="000000"/>
        </w:rPr>
        <w:t>)</w:t>
      </w:r>
    </w:p>
    <w:p w14:paraId="377D10E1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     Strengths. Identify your organization’s attributes that will characteristics that will help you achieve your objective. Include capabilities that will contribute to your success.</w:t>
      </w:r>
    </w:p>
    <w:p w14:paraId="53FD4D92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      Weaknesses. Characteristics that may present an obstacle. Attributes that have informed a failed project in the past. Factors that have contributed to the creation of barriers. What human resources might you be lacking?</w:t>
      </w:r>
    </w:p>
    <w:p w14:paraId="3795CA6F" w14:textId="77777777" w:rsidR="00B1754D" w:rsidRDefault="00B1754D" w:rsidP="00B1754D">
      <w:pPr>
        <w:pStyle w:val="NormalWeb"/>
        <w:spacing w:before="0" w:beforeAutospacing="0" w:after="0" w:afterAutospacing="0" w:line="480" w:lineRule="auto"/>
        <w:ind w:firstLine="720"/>
      </w:pPr>
      <w:r>
        <w:rPr>
          <w:b/>
          <w:bCs/>
          <w:color w:val="000000"/>
        </w:rPr>
        <w:t>External analysis (</w:t>
      </w:r>
      <w:r>
        <w:rPr>
          <w:b/>
          <w:bCs/>
          <w:i/>
          <w:iCs/>
          <w:color w:val="000000"/>
        </w:rPr>
        <w:t>Level 3 heading</w:t>
      </w:r>
      <w:r>
        <w:rPr>
          <w:b/>
          <w:bCs/>
          <w:color w:val="000000"/>
        </w:rPr>
        <w:t>).  (</w:t>
      </w:r>
      <w:r>
        <w:rPr>
          <w:i/>
          <w:iCs/>
          <w:color w:val="000000"/>
        </w:rPr>
        <w:t>Indented, Followed by a period. With the text following the heading on the same line.</w:t>
      </w:r>
      <w:r>
        <w:rPr>
          <w:color w:val="000000"/>
        </w:rPr>
        <w:t>)</w:t>
      </w:r>
    </w:p>
    <w:p w14:paraId="0883C97D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30000"/>
        </w:rPr>
        <w:t xml:space="preserve">      Opportunities. Identify environmental factors that might contribute to you meeting your project’s objective. </w:t>
      </w:r>
      <w:r>
        <w:rPr>
          <w:color w:val="A50000"/>
        </w:rPr>
        <w:t> What are unrealized resources that might enhance your project?</w:t>
      </w:r>
    </w:p>
    <w:p w14:paraId="42D566A0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30000"/>
        </w:rPr>
        <w:t>     Threats. Environmental</w:t>
      </w:r>
      <w:r>
        <w:rPr>
          <w:color w:val="A50000"/>
        </w:rPr>
        <w:t xml:space="preserve"> factors that might prevent you from meeting your objective. Challenges that may present themselves as you roll out the project.</w:t>
      </w:r>
    </w:p>
    <w:p w14:paraId="0FCED408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How might these barriers be overcome?</w:t>
      </w:r>
    </w:p>
    <w:p w14:paraId="0CA8EA76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b/>
          <w:bCs/>
          <w:color w:val="000000"/>
        </w:rPr>
        <w:t>&lt;Level 2 Heading [EBP Conceptual Model]&gt;</w:t>
      </w:r>
    </w:p>
    <w:p w14:paraId="47376325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Which model might be most helpful to you in the implementation phase?</w:t>
      </w:r>
    </w:p>
    <w:p w14:paraId="32E357B6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How would you use this model?</w:t>
      </w:r>
    </w:p>
    <w:p w14:paraId="56A8AFB7" w14:textId="77777777" w:rsidR="00B1754D" w:rsidRDefault="00B1754D" w:rsidP="00B1754D">
      <w:pPr>
        <w:pStyle w:val="NormalWeb"/>
        <w:spacing w:before="0" w:beforeAutospacing="0" w:after="0" w:afterAutospacing="0" w:line="480" w:lineRule="auto"/>
        <w:jc w:val="center"/>
      </w:pPr>
      <w:r>
        <w:rPr>
          <w:b/>
          <w:bCs/>
          <w:color w:val="000000"/>
        </w:rPr>
        <w:t>Conclusion (</w:t>
      </w:r>
      <w:r>
        <w:rPr>
          <w:b/>
          <w:bCs/>
          <w:i/>
          <w:iCs/>
          <w:color w:val="000000"/>
        </w:rPr>
        <w:t>Level 1 Heading</w:t>
      </w:r>
      <w:r>
        <w:rPr>
          <w:b/>
          <w:bCs/>
          <w:color w:val="000000"/>
        </w:rPr>
        <w:t>)</w:t>
      </w:r>
    </w:p>
    <w:p w14:paraId="2069EE14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     Briefly describe your proposed change</w:t>
      </w:r>
    </w:p>
    <w:p w14:paraId="1ADF2CA4" w14:textId="77777777" w:rsidR="00B1754D" w:rsidRDefault="00B1754D" w:rsidP="00B1754D">
      <w:pPr>
        <w:pStyle w:val="NormalWeb"/>
        <w:spacing w:before="0" w:beforeAutospacing="0" w:after="0" w:afterAutospacing="0" w:line="480" w:lineRule="auto"/>
      </w:pPr>
      <w:r>
        <w:rPr>
          <w:color w:val="A50000"/>
        </w:rPr>
        <w:t>Recommendations: include leadership strategies to implement change and impact on practice</w:t>
      </w:r>
    </w:p>
    <w:p w14:paraId="7EC04BF8" w14:textId="77777777" w:rsidR="00B1754D" w:rsidRDefault="00B1754D" w:rsidP="00B1754D">
      <w:pPr>
        <w:pStyle w:val="NormalWeb"/>
        <w:spacing w:before="0" w:beforeAutospacing="0" w:after="0" w:afterAutospacing="0" w:line="480" w:lineRule="auto"/>
        <w:jc w:val="center"/>
      </w:pPr>
      <w:r>
        <w:rPr>
          <w:i/>
          <w:iCs/>
          <w:color w:val="000000"/>
        </w:rPr>
        <w:t>&lt;page break&gt;</w:t>
      </w:r>
    </w:p>
    <w:p w14:paraId="6F792487" w14:textId="77777777" w:rsidR="00B1754D" w:rsidRDefault="00B1754D"/>
    <w:sectPr w:rsidR="00B17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B24B1F"/>
    <w:multiLevelType w:val="multilevel"/>
    <w:tmpl w:val="5876FA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766A6C"/>
    <w:multiLevelType w:val="multilevel"/>
    <w:tmpl w:val="EDA8E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FA6FD4"/>
    <w:multiLevelType w:val="hybridMultilevel"/>
    <w:tmpl w:val="B7B06A72"/>
    <w:lvl w:ilvl="0" w:tplc="04090001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gRiYwtDUyNTAzMDQyUdpeDU4uLM/DyQAsNaANtsvtQsAAAA"/>
  </w:docVars>
  <w:rsids>
    <w:rsidRoot w:val="00734942"/>
    <w:rsid w:val="005B05A7"/>
    <w:rsid w:val="006A5E9A"/>
    <w:rsid w:val="00734942"/>
    <w:rsid w:val="008616FF"/>
    <w:rsid w:val="00B1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397F"/>
  <w15:chartTrackingRefBased/>
  <w15:docId w15:val="{E1B09363-AA3B-4ADE-B438-E5ED5557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6F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B17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97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wunmi_gal</dc:creator>
  <cp:keywords/>
  <dc:description/>
  <cp:lastModifiedBy>wunmi_gal</cp:lastModifiedBy>
  <cp:revision>1</cp:revision>
  <dcterms:created xsi:type="dcterms:W3CDTF">2020-03-22T03:46:00Z</dcterms:created>
  <dcterms:modified xsi:type="dcterms:W3CDTF">2020-03-22T11:50:00Z</dcterms:modified>
</cp:coreProperties>
</file>